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61" w:rsidRDefault="006726D4">
      <w:bookmarkStart w:id="0" w:name="_GoBack"/>
      <w:r w:rsidRPr="006726D4">
        <w:t>Információ és társadalom</w:t>
      </w:r>
      <w:bookmarkEnd w:id="0"/>
      <w:r w:rsidRPr="006726D4">
        <w:br/>
        <w:t>Közvetítő rendszerek, médiumok és hatalomgyakorlás a kora újkori Európában</w:t>
      </w:r>
      <w:r w:rsidRPr="006726D4">
        <w:br/>
      </w:r>
      <w:r w:rsidRPr="006726D4">
        <w:br/>
        <w:t>Program</w:t>
      </w:r>
      <w:r w:rsidRPr="006726D4">
        <w:br/>
      </w:r>
      <w:r w:rsidRPr="006726D4">
        <w:br/>
        <w:t>2019. 06. 05. (szerda)</w:t>
      </w:r>
      <w:r w:rsidRPr="006726D4">
        <w:br/>
        <w:t xml:space="preserve">9.00: Megnyitó: Dr. G. Etényi Nóra (ELTE 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>.): Az információ-használat újdonságai a kora újkorban</w:t>
      </w:r>
      <w:r w:rsidRPr="006726D4">
        <w:br/>
      </w:r>
      <w:r w:rsidRPr="006726D4">
        <w:br/>
        <w:t xml:space="preserve">Szekció I. Információ az egyház szolgálatában. </w:t>
      </w:r>
      <w:proofErr w:type="gramStart"/>
      <w:r w:rsidRPr="006726D4">
        <w:t>Szekcióvezető: Dr. Mihalik Béla (MTA tudományos munkatárs)</w:t>
      </w:r>
      <w:r w:rsidRPr="006726D4">
        <w:br/>
        <w:t>9.20: Kanász Viktor (PTE): A kora újkori magyar püspöki karon belüli információ-áramlás egy példája: Oláh Miklós tanúvallomása Fráter Györgyről</w:t>
      </w:r>
      <w:r w:rsidRPr="006726D4">
        <w:br/>
        <w:t xml:space="preserve">9.40: </w:t>
      </w:r>
      <w:proofErr w:type="spellStart"/>
      <w:r w:rsidRPr="006726D4">
        <w:t>Muntán</w:t>
      </w:r>
      <w:proofErr w:type="spellEnd"/>
      <w:r w:rsidRPr="006726D4">
        <w:t xml:space="preserve"> Emese (CEU): Róma ortodoxia képe – Jezsuita „informátorok” és szerepük a </w:t>
      </w:r>
      <w:proofErr w:type="spellStart"/>
      <w:r w:rsidRPr="006726D4">
        <w:t>Dél-Hódoltság</w:t>
      </w:r>
      <w:proofErr w:type="spellEnd"/>
      <w:r w:rsidRPr="006726D4">
        <w:t xml:space="preserve"> ortodox közösségeinek megítélésében a 17. század első évtizedeiben </w:t>
      </w:r>
      <w:r w:rsidRPr="006726D4">
        <w:br/>
        <w:t>10.00: Kollár Levente (PTE): Mamelukok, pogányok és keresztények – egy konfliktus ábrázolásának nehézségei</w:t>
      </w:r>
      <w:r w:rsidRPr="006726D4">
        <w:br/>
        <w:t xml:space="preserve">10.20: </w:t>
      </w:r>
      <w:proofErr w:type="spellStart"/>
      <w:r w:rsidRPr="006726D4">
        <w:t>Ruszkai</w:t>
      </w:r>
      <w:proofErr w:type="spellEnd"/>
      <w:r w:rsidRPr="006726D4">
        <w:t xml:space="preserve"> Zsófia (PTE): Kapcsolathálózatok a magyar katolikus felvilágosodás korszakában</w:t>
      </w:r>
      <w:r w:rsidRPr="006726D4">
        <w:br/>
        <w:t>10.40: Vita</w:t>
      </w:r>
      <w:r w:rsidRPr="006726D4">
        <w:br/>
      </w:r>
      <w:r w:rsidRPr="006726D4">
        <w:br/>
        <w:t>11.00: Kávészünet</w:t>
      </w:r>
      <w:r w:rsidRPr="006726D4">
        <w:br/>
      </w:r>
      <w:r w:rsidRPr="006726D4">
        <w:br/>
        <w:t>Szekció</w:t>
      </w:r>
      <w:proofErr w:type="gramEnd"/>
      <w:r w:rsidRPr="006726D4">
        <w:t xml:space="preserve"> II. Információgazdálkodás. Szekcióvezető: Dr. Várkonyi Gábor (ELTE 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 xml:space="preserve">.) </w:t>
      </w:r>
      <w:r w:rsidRPr="006726D4">
        <w:br/>
        <w:t xml:space="preserve">11.20. Virág Csilla (ELTE): „2 </w:t>
      </w:r>
      <w:proofErr w:type="spellStart"/>
      <w:r w:rsidRPr="006726D4">
        <w:t>fidleres</w:t>
      </w:r>
      <w:proofErr w:type="spellEnd"/>
      <w:r w:rsidRPr="006726D4">
        <w:t xml:space="preserve"> </w:t>
      </w:r>
      <w:proofErr w:type="spellStart"/>
      <w:r w:rsidRPr="006726D4">
        <w:t>were</w:t>
      </w:r>
      <w:proofErr w:type="spellEnd"/>
      <w:r w:rsidRPr="006726D4">
        <w:t xml:space="preserve"> </w:t>
      </w:r>
      <w:proofErr w:type="spellStart"/>
      <w:r w:rsidRPr="006726D4">
        <w:t>syngyng</w:t>
      </w:r>
      <w:proofErr w:type="spellEnd"/>
      <w:r w:rsidRPr="006726D4">
        <w:t xml:space="preserve"> of </w:t>
      </w:r>
      <w:proofErr w:type="spellStart"/>
      <w:r w:rsidRPr="006726D4">
        <w:t>the</w:t>
      </w:r>
      <w:proofErr w:type="spellEnd"/>
      <w:r w:rsidRPr="006726D4">
        <w:t xml:space="preserve"> </w:t>
      </w:r>
      <w:proofErr w:type="spellStart"/>
      <w:r w:rsidRPr="006726D4">
        <w:t>last</w:t>
      </w:r>
      <w:proofErr w:type="spellEnd"/>
      <w:r w:rsidRPr="006726D4">
        <w:t xml:space="preserve"> </w:t>
      </w:r>
      <w:proofErr w:type="spellStart"/>
      <w:r w:rsidRPr="006726D4">
        <w:t>Triumphe</w:t>
      </w:r>
      <w:proofErr w:type="spellEnd"/>
      <w:r w:rsidRPr="006726D4">
        <w:t xml:space="preserve"> of </w:t>
      </w:r>
      <w:proofErr w:type="spellStart"/>
      <w:r w:rsidRPr="006726D4">
        <w:t>england</w:t>
      </w:r>
      <w:proofErr w:type="spellEnd"/>
      <w:r w:rsidRPr="006726D4">
        <w:t xml:space="preserve"> </w:t>
      </w:r>
      <w:proofErr w:type="spellStart"/>
      <w:r w:rsidRPr="006726D4">
        <w:t>against</w:t>
      </w:r>
      <w:proofErr w:type="spellEnd"/>
      <w:r w:rsidRPr="006726D4">
        <w:t xml:space="preserve"> </w:t>
      </w:r>
      <w:proofErr w:type="spellStart"/>
      <w:r w:rsidRPr="006726D4">
        <w:t>the</w:t>
      </w:r>
      <w:proofErr w:type="spellEnd"/>
      <w:r w:rsidRPr="006726D4">
        <w:t xml:space="preserve"> </w:t>
      </w:r>
      <w:proofErr w:type="spellStart"/>
      <w:r w:rsidRPr="006726D4">
        <w:t>spaniards</w:t>
      </w:r>
      <w:proofErr w:type="spellEnd"/>
      <w:r w:rsidRPr="006726D4">
        <w:t>” Szórakoztatás és információátadás a kora újkori Angliában</w:t>
      </w:r>
      <w:r w:rsidRPr="006726D4">
        <w:br/>
        <w:t xml:space="preserve">11.40: Kovács Dóra (ELTE): „Itt mifelénk szertelen gonosz hírek vannak.” Információáramlás és kapcsolattartás </w:t>
      </w:r>
      <w:proofErr w:type="spellStart"/>
      <w:r w:rsidRPr="006726D4">
        <w:t>ecsedi</w:t>
      </w:r>
      <w:proofErr w:type="spellEnd"/>
      <w:r w:rsidRPr="006726D4">
        <w:t xml:space="preserve"> Báthory István földesúri famíliájában</w:t>
      </w:r>
      <w:r w:rsidRPr="006726D4">
        <w:br/>
        <w:t xml:space="preserve">12.00: Tompa László (ELTE): Közlés, intrika és hazugság egy 18. századi uradalomban. Bedő Ferenc </w:t>
      </w:r>
      <w:proofErr w:type="spellStart"/>
      <w:r w:rsidRPr="006726D4">
        <w:t>provizor</w:t>
      </w:r>
      <w:proofErr w:type="spellEnd"/>
      <w:r w:rsidRPr="006726D4">
        <w:t xml:space="preserve"> és Batthyány Lajos nádor levelezése nyomán</w:t>
      </w:r>
      <w:r w:rsidRPr="006726D4">
        <w:br/>
        <w:t>12.20: Vita</w:t>
      </w:r>
      <w:r w:rsidRPr="006726D4">
        <w:br/>
      </w:r>
      <w:r w:rsidRPr="006726D4">
        <w:br/>
        <w:t>12.40: Ebédszünet</w:t>
      </w:r>
      <w:r w:rsidRPr="006726D4">
        <w:br/>
      </w:r>
      <w:r w:rsidRPr="006726D4">
        <w:br/>
        <w:t xml:space="preserve">Szekció III. Hírek és stratégia. Szekcióvezető: Dr. </w:t>
      </w:r>
      <w:proofErr w:type="spellStart"/>
      <w:r w:rsidRPr="006726D4">
        <w:t>Oborni</w:t>
      </w:r>
      <w:proofErr w:type="spellEnd"/>
      <w:r w:rsidRPr="006726D4">
        <w:t xml:space="preserve"> Teréz (ELTE 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>.)</w:t>
      </w:r>
      <w:r w:rsidRPr="006726D4">
        <w:br/>
        <w:t xml:space="preserve">13.40: </w:t>
      </w:r>
      <w:proofErr w:type="gramStart"/>
      <w:r w:rsidRPr="006726D4">
        <w:t>Szalai Ágnes (ELTE): Somlyó végvára és az Apafi-kori fejedelmi kormányzat (1661−1685)</w:t>
      </w:r>
      <w:r w:rsidRPr="006726D4">
        <w:br/>
        <w:t xml:space="preserve">14.00: </w:t>
      </w:r>
      <w:proofErr w:type="spellStart"/>
      <w:r w:rsidRPr="006726D4">
        <w:t>Miski</w:t>
      </w:r>
      <w:proofErr w:type="spellEnd"/>
      <w:r w:rsidRPr="006726D4">
        <w:t xml:space="preserve"> Péter (PPKE): Üzenet a végekről - Információáramlás és hírközlés Teleki Mihály kővári és huszti főkapitánysága idején a végvárak és a fejedelmi udvar között</w:t>
      </w:r>
      <w:r w:rsidRPr="006726D4">
        <w:br/>
        <w:t>14.20: Benkő Gábor (EKE): Az információáramlás szerepe Forgách Simon pályafutásának utolsó szakaszában, a 15 éves háború idején</w:t>
      </w:r>
      <w:r w:rsidRPr="006726D4">
        <w:br/>
        <w:t>14.40: Baráth Zsolt (PTE): „Az mi hírünk vagyon” - Az információ értéke és szerepe a Zala és Rába folyók mentén a 17. században</w:t>
      </w:r>
      <w:r w:rsidRPr="006726D4">
        <w:br/>
        <w:t>15.00: Vita</w:t>
      </w:r>
      <w:r w:rsidRPr="006726D4">
        <w:br/>
      </w:r>
      <w:r w:rsidRPr="006726D4">
        <w:br/>
        <w:t>2019. 06. 06. (csütörtök)</w:t>
      </w:r>
      <w:r w:rsidRPr="006726D4">
        <w:br/>
      </w:r>
      <w:r w:rsidRPr="006726D4">
        <w:br/>
      </w:r>
      <w:r w:rsidRPr="006726D4">
        <w:lastRenderedPageBreak/>
        <w:t>Szekció IV. Információ a politikában.</w:t>
      </w:r>
      <w:proofErr w:type="gramEnd"/>
      <w:r w:rsidRPr="006726D4">
        <w:t xml:space="preserve"> Szekcióvezető: Dr. Fazekas István (ELTE 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>.)</w:t>
      </w:r>
      <w:r w:rsidRPr="006726D4">
        <w:br/>
        <w:t xml:space="preserve">9.00: </w:t>
      </w:r>
      <w:proofErr w:type="gramStart"/>
      <w:r w:rsidRPr="006726D4">
        <w:t xml:space="preserve">Bódai Dalma (ELTE): Ellentétek és érdekek mentén: Thurzó György és Melchior </w:t>
      </w:r>
      <w:proofErr w:type="spellStart"/>
      <w:r w:rsidRPr="006726D4">
        <w:t>Klesl</w:t>
      </w:r>
      <w:proofErr w:type="spellEnd"/>
      <w:r w:rsidRPr="006726D4">
        <w:t xml:space="preserve"> levelezése</w:t>
      </w:r>
      <w:r w:rsidRPr="006726D4">
        <w:br/>
        <w:t xml:space="preserve">9.20: B. Székely Dorottya Piroska (ELTE): </w:t>
      </w:r>
      <w:proofErr w:type="spellStart"/>
      <w:r w:rsidRPr="006726D4">
        <w:t>Szelepcsényi</w:t>
      </w:r>
      <w:proofErr w:type="spellEnd"/>
      <w:r w:rsidRPr="006726D4">
        <w:t xml:space="preserve"> György levelei </w:t>
      </w:r>
      <w:proofErr w:type="spellStart"/>
      <w:r w:rsidRPr="006726D4">
        <w:t>Wenzel</w:t>
      </w:r>
      <w:proofErr w:type="spellEnd"/>
      <w:r w:rsidRPr="006726D4">
        <w:t xml:space="preserve"> </w:t>
      </w:r>
      <w:proofErr w:type="spellStart"/>
      <w:r w:rsidRPr="006726D4">
        <w:t>Eusebius</w:t>
      </w:r>
      <w:proofErr w:type="spellEnd"/>
      <w:r w:rsidRPr="006726D4">
        <w:t xml:space="preserve"> </w:t>
      </w:r>
      <w:proofErr w:type="spellStart"/>
      <w:r w:rsidRPr="006726D4">
        <w:t>Lobkowitzhoz</w:t>
      </w:r>
      <w:proofErr w:type="spellEnd"/>
      <w:r w:rsidRPr="006726D4">
        <w:t xml:space="preserve"> (1663 – 1674)</w:t>
      </w:r>
      <w:r w:rsidRPr="006726D4">
        <w:br/>
        <w:t xml:space="preserve">9.40: Frankó Dorottya (ME): </w:t>
      </w:r>
      <w:proofErr w:type="spellStart"/>
      <w:r w:rsidRPr="006726D4">
        <w:t>Szelepcsényi</w:t>
      </w:r>
      <w:proofErr w:type="spellEnd"/>
      <w:r w:rsidRPr="006726D4">
        <w:t xml:space="preserve"> György levelei Batthyány Borbálának (1653–1678)</w:t>
      </w:r>
      <w:r w:rsidRPr="006726D4">
        <w:br/>
        <w:t>10.00: Madarász Fanni: Anglia és a Szentszék közötti informális kapcsolatfelvétel az 1620-as években</w:t>
      </w:r>
      <w:r w:rsidRPr="006726D4">
        <w:br/>
        <w:t>10.20: Vita</w:t>
      </w:r>
      <w:r w:rsidRPr="006726D4">
        <w:br/>
      </w:r>
      <w:r w:rsidRPr="006726D4">
        <w:br/>
        <w:t>10.40: Kávészünet</w:t>
      </w:r>
      <w:r w:rsidRPr="006726D4">
        <w:br/>
      </w:r>
      <w:r w:rsidRPr="006726D4">
        <w:br/>
        <w:t>Szekció V. Hírek a városban.</w:t>
      </w:r>
      <w:proofErr w:type="gramEnd"/>
      <w:r w:rsidRPr="006726D4">
        <w:t xml:space="preserve"> Szekcióvezető: Dr. Kalmár János (ELTE 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>.)</w:t>
      </w:r>
      <w:r w:rsidRPr="006726D4">
        <w:br/>
        <w:t xml:space="preserve">11.00: </w:t>
      </w:r>
      <w:proofErr w:type="spellStart"/>
      <w:r w:rsidRPr="006726D4">
        <w:t>Izsán</w:t>
      </w:r>
      <w:proofErr w:type="spellEnd"/>
      <w:r w:rsidRPr="006726D4">
        <w:t xml:space="preserve"> Csaba (BBTE): A segesvári városi tanács hadügyekben történő levelezése 1644 januárja és 1645 novembere között</w:t>
      </w:r>
      <w:r w:rsidRPr="006726D4">
        <w:br/>
        <w:t xml:space="preserve">11.20: György Árpád Botond (BBTE): Marosvásárhely vezetői a 17. században. Egy részleges </w:t>
      </w:r>
      <w:proofErr w:type="spellStart"/>
      <w:r w:rsidRPr="006726D4">
        <w:t>archantológia</w:t>
      </w:r>
      <w:proofErr w:type="spellEnd"/>
      <w:r w:rsidRPr="006726D4">
        <w:t xml:space="preserve"> tanulságai</w:t>
      </w:r>
      <w:r w:rsidRPr="006726D4">
        <w:br/>
        <w:t>11.40: Kajtár Gyöngyvér (BBTE): Egy uralkodói rendelet recepciója a 18. századi Erdélyben</w:t>
      </w:r>
      <w:r w:rsidRPr="006726D4">
        <w:br/>
        <w:t>12.00: Vita</w:t>
      </w:r>
      <w:r w:rsidRPr="006726D4">
        <w:br/>
      </w:r>
      <w:r w:rsidRPr="006726D4">
        <w:br/>
        <w:t>12.20: Ebédszünet</w:t>
      </w:r>
      <w:r w:rsidRPr="006726D4">
        <w:br/>
      </w:r>
      <w:r w:rsidRPr="006726D4">
        <w:br/>
        <w:t xml:space="preserve">Szekció VI. Hírek (földrajzi) határok nélkül. </w:t>
      </w:r>
      <w:proofErr w:type="gramStart"/>
      <w:r w:rsidRPr="006726D4">
        <w:t>Szekcióvezető: Dr. Kármán Gábor (MTA tudományos munkatárs)</w:t>
      </w:r>
      <w:r w:rsidRPr="006726D4">
        <w:br/>
        <w:t>13.20: Baráth Dóra (PPKE): 1542–1546 közötti angol követi jelentések vizsgálata a hálózatelemzés módszerével</w:t>
      </w:r>
      <w:r w:rsidRPr="006726D4">
        <w:br/>
        <w:t xml:space="preserve">13.40: Rénes Balázs (ELTE): Henry </w:t>
      </w:r>
      <w:proofErr w:type="spellStart"/>
      <w:r w:rsidRPr="006726D4">
        <w:t>Lello</w:t>
      </w:r>
      <w:proofErr w:type="spellEnd"/>
      <w:r w:rsidRPr="006726D4">
        <w:t xml:space="preserve"> konstantinápolyi angol követ információs hálózata (1598–1603)</w:t>
      </w:r>
      <w:r w:rsidRPr="006726D4">
        <w:br/>
        <w:t>14.00: Pázmándi Ágnes (ELTE): A Habsburg-oszmán diplomácia átalakulása a 17. században – oszmán követek a császári udvarban</w:t>
      </w:r>
      <w:r w:rsidRPr="006726D4">
        <w:br/>
        <w:t>14.20: Tóth Tibor (ELTE): A brit-szigeteki önkéntesek és az angol követek szerepe az információáramlásban a visszafoglaló háború idején, 1685–1688</w:t>
      </w:r>
      <w:r w:rsidRPr="006726D4">
        <w:br/>
        <w:t>14.40: Vida Bence (ELTE): Intézményesülési minták az Erdélyi</w:t>
      </w:r>
      <w:proofErr w:type="gramEnd"/>
      <w:r w:rsidRPr="006726D4">
        <w:t xml:space="preserve"> Fejedelemség és a bécsi udvar kapcsolataiban 1690 után</w:t>
      </w:r>
      <w:r w:rsidRPr="006726D4">
        <w:br/>
        <w:t>15.00: Vita</w:t>
      </w:r>
      <w:r w:rsidRPr="006726D4">
        <w:br/>
      </w:r>
      <w:r w:rsidRPr="006726D4">
        <w:br/>
        <w:t>15.20: Kávészünet</w:t>
      </w:r>
      <w:r w:rsidRPr="006726D4">
        <w:br/>
      </w:r>
      <w:r w:rsidRPr="006726D4">
        <w:br/>
        <w:t xml:space="preserve">Szekció VII. Információból tudás. Szekcióvezető: Dr. </w:t>
      </w:r>
      <w:proofErr w:type="spellStart"/>
      <w:r w:rsidRPr="006726D4">
        <w:t>Krász</w:t>
      </w:r>
      <w:proofErr w:type="spellEnd"/>
      <w:r w:rsidRPr="006726D4">
        <w:t xml:space="preserve"> Lilla (hab. </w:t>
      </w:r>
      <w:proofErr w:type="gramStart"/>
      <w:r w:rsidRPr="006726D4">
        <w:t>egy</w:t>
      </w:r>
      <w:proofErr w:type="gramEnd"/>
      <w:r w:rsidRPr="006726D4">
        <w:t xml:space="preserve">. </w:t>
      </w:r>
      <w:proofErr w:type="spellStart"/>
      <w:r w:rsidRPr="006726D4">
        <w:t>doc</w:t>
      </w:r>
      <w:proofErr w:type="spellEnd"/>
      <w:r w:rsidRPr="006726D4">
        <w:t xml:space="preserve">.) </w:t>
      </w:r>
      <w:r w:rsidRPr="006726D4">
        <w:br/>
        <w:t xml:space="preserve">15.40: Markó Anita (ELTE): Irodalmi tevékenységet végző </w:t>
      </w:r>
      <w:proofErr w:type="gramStart"/>
      <w:r w:rsidRPr="006726D4">
        <w:t>csoportok</w:t>
      </w:r>
      <w:proofErr w:type="gramEnd"/>
      <w:r w:rsidRPr="006726D4">
        <w:t xml:space="preserve"> mint hálózatok a régi magyar irodalomban</w:t>
      </w:r>
      <w:r w:rsidRPr="006726D4">
        <w:br/>
        <w:t xml:space="preserve">16.00: </w:t>
      </w:r>
      <w:proofErr w:type="spellStart"/>
      <w:r w:rsidRPr="006726D4">
        <w:t>Schvéd</w:t>
      </w:r>
      <w:proofErr w:type="spellEnd"/>
      <w:r w:rsidRPr="006726D4">
        <w:t xml:space="preserve"> Brigitta Kinga (PTE): Az univerzális monarchia és a hatalmi egyensúly Charles </w:t>
      </w:r>
      <w:proofErr w:type="spellStart"/>
      <w:r w:rsidRPr="006726D4">
        <w:t>Davenant</w:t>
      </w:r>
      <w:proofErr w:type="spellEnd"/>
      <w:r w:rsidRPr="006726D4">
        <w:t xml:space="preserve"> 1701. évi politikai pamfletjeiben</w:t>
      </w:r>
      <w:r w:rsidRPr="006726D4">
        <w:br/>
        <w:t xml:space="preserve">16.20: Károlyi Bálint (EKE): Adalékok egy soproni ügyvéd műveltségéhez. </w:t>
      </w:r>
      <w:proofErr w:type="spellStart"/>
      <w:r w:rsidRPr="006726D4">
        <w:t>Vitnyédy</w:t>
      </w:r>
      <w:proofErr w:type="spellEnd"/>
      <w:r w:rsidRPr="006726D4">
        <w:t xml:space="preserve"> István könyvtára</w:t>
      </w:r>
      <w:r w:rsidRPr="006726D4">
        <w:br/>
        <w:t>16.40: Horváth Mónika (EKE): Dugonics András könyvtára és műveltsége</w:t>
      </w:r>
      <w:r w:rsidRPr="006726D4">
        <w:br/>
        <w:t xml:space="preserve">17.00: Kovács Janka (ELTE): „Azt akarom, hogy a’ </w:t>
      </w:r>
      <w:proofErr w:type="spellStart"/>
      <w:r w:rsidRPr="006726D4">
        <w:t>legegyügyűbbek</w:t>
      </w:r>
      <w:proofErr w:type="spellEnd"/>
      <w:r w:rsidRPr="006726D4">
        <w:t xml:space="preserve"> is, a’ kik tudnak magokra ’s reám hallgatni, megértsék ezeket az igazságokat”. A lélek betegségeivel kapcsolatos tudásmegosztás </w:t>
      </w:r>
      <w:r w:rsidRPr="006726D4">
        <w:lastRenderedPageBreak/>
        <w:t>médiumai a 18–19. század fordulóján</w:t>
      </w:r>
      <w:r w:rsidRPr="006726D4">
        <w:br/>
        <w:t>17.20: Vita</w:t>
      </w:r>
      <w:r w:rsidRPr="006726D4">
        <w:br/>
      </w:r>
      <w:r w:rsidRPr="006726D4">
        <w:br/>
        <w:t>17.40: Állófogadás</w:t>
      </w:r>
    </w:p>
    <w:sectPr w:rsidR="00F0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4"/>
    <w:rsid w:val="006726D4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1</cp:revision>
  <dcterms:created xsi:type="dcterms:W3CDTF">2019-05-27T12:02:00Z</dcterms:created>
  <dcterms:modified xsi:type="dcterms:W3CDTF">2019-05-27T12:03:00Z</dcterms:modified>
</cp:coreProperties>
</file>